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7D" w:rsidRPr="002A05E6" w:rsidRDefault="00197129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3538847</wp:posOffset>
            </wp:positionH>
            <wp:positionV relativeFrom="paragraph">
              <wp:posOffset>-502920</wp:posOffset>
            </wp:positionV>
            <wp:extent cx="2628900" cy="18846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123">
        <w:rPr>
          <w:rFonts w:ascii="HG丸ｺﾞｼｯｸM-PRO" w:eastAsia="HG丸ｺﾞｼｯｸM-PRO" w:hAnsi="ＭＳ Ｐゴシック" w:hint="eastAsia"/>
          <w:szCs w:val="21"/>
        </w:rPr>
        <w:t>経済学部・経営学部・法学部・政策学部の2</w:t>
      </w:r>
      <w:r w:rsidR="0092357D" w:rsidRPr="002A05E6">
        <w:rPr>
          <w:rFonts w:ascii="HG丸ｺﾞｼｯｸM-PRO" w:eastAsia="HG丸ｺﾞｼｯｸM-PRO" w:hAnsi="ＭＳ Ｐゴシック" w:hint="eastAsia"/>
          <w:szCs w:val="21"/>
        </w:rPr>
        <w:t>年生のみなさん</w:t>
      </w:r>
    </w:p>
    <w:p w:rsidR="0092357D" w:rsidRPr="00273253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B95C4B" w:rsidP="00581572">
      <w:pPr>
        <w:snapToGrid w:val="0"/>
        <w:rPr>
          <w:rFonts w:ascii="HG丸ｺﾞｼｯｸM-PRO" w:eastAsia="HG丸ｺﾞｼｯｸM-PRO" w:hAnsi="ＭＳ Ｐゴシック"/>
          <w:sz w:val="50"/>
          <w:szCs w:val="50"/>
        </w:rPr>
      </w:pPr>
      <w:r>
        <w:rPr>
          <w:rFonts w:ascii="HG丸ｺﾞｼｯｸM-PRO" w:eastAsia="HG丸ｺﾞｼｯｸM-PRO" w:hAnsi="ＭＳ Ｐゴシック"/>
          <w:noProof/>
          <w:sz w:val="50"/>
          <w:szCs w:val="50"/>
        </w:rPr>
        <mc:AlternateContent>
          <mc:Choice Requires="wps">
            <w:drawing>
              <wp:inline distT="0" distB="0" distL="0" distR="0">
                <wp:extent cx="3419431" cy="46482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9431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5C4B" w:rsidRDefault="00B95C4B" w:rsidP="00B95C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国際関係コース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9.2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B95C4B" w:rsidRDefault="00B95C4B" w:rsidP="00B95C4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国際関係コース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273253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「国際関係コース」は、「英語コミュニケーションコース」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「スポーツサイエンスコース」「環境サイエンスコース」と並ぶ学部共通コースの一</w:t>
      </w:r>
      <w:bookmarkStart w:id="0" w:name="_GoBack"/>
      <w:bookmarkEnd w:id="0"/>
      <w:r w:rsidRPr="002A05E6">
        <w:rPr>
          <w:rFonts w:ascii="HG丸ｺﾞｼｯｸM-PRO" w:eastAsia="HG丸ｺﾞｼｯｸM-PRO" w:hAnsi="ＭＳ Ｐゴシック" w:hint="eastAsia"/>
          <w:szCs w:val="21"/>
        </w:rPr>
        <w:t>つです。</w:t>
      </w:r>
    </w:p>
    <w:p w:rsidR="0092357D" w:rsidRPr="002A05E6" w:rsidRDefault="00197129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600700" cy="0"/>
                <wp:effectExtent l="19050" t="20955" r="19050" b="171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B2AA9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4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l7IAIAAEMEAAAOAAAAZHJzL2Uyb0RvYy54bWysU8GO2jAQvVfqP1i+QxIWWD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" strokeweight="2.25pt">
                <v:stroke dashstyle="1 1"/>
              </v:line>
            </w:pict>
          </mc:Fallback>
        </mc:AlternateConten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b/>
          <w:sz w:val="24"/>
          <w:szCs w:val="24"/>
          <w:shd w:val="pct15" w:color="auto" w:fill="FFFFFF"/>
        </w:rPr>
      </w:pPr>
      <w:r w:rsidRPr="002A05E6">
        <w:rPr>
          <w:rFonts w:ascii="HG丸ｺﾞｼｯｸM-PRO" w:eastAsia="HG丸ｺﾞｼｯｸM-PRO" w:hAnsi="ＭＳ Ｐゴシック" w:hint="eastAsia"/>
          <w:b/>
          <w:sz w:val="24"/>
          <w:szCs w:val="24"/>
          <w:shd w:val="pct15" w:color="auto" w:fill="FFFFFF"/>
        </w:rPr>
        <w:t>「国際関係コースとは？」</w:t>
      </w:r>
    </w:p>
    <w:p w:rsidR="0092357D" w:rsidRPr="002A05E6" w:rsidRDefault="0092357D" w:rsidP="00197129">
      <w:pPr>
        <w:snapToGrid w:val="0"/>
        <w:ind w:firstLineChars="100" w:firstLine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国際関係と地域研究を学び、異なる価値観や文化を持つ人々とその社会について、理解を深めることを目的とするコースです。次のような学生さんのみなさんにおすすめのコースです。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〇自分の関心のある国や地域についてとことん学びたい。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〇在学中に、短期でも長期でも海外留学したい。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〇在学中に、海外に赴き、現地で調査研究をしてみたい。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〇将来、国際協力、国際政治、国際金融、多国籍企業などに関わる仕事がしたい。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b/>
          <w:sz w:val="24"/>
          <w:szCs w:val="24"/>
          <w:shd w:val="pct15" w:color="auto" w:fill="FFFFFF"/>
        </w:rPr>
      </w:pPr>
      <w:r w:rsidRPr="002A05E6">
        <w:rPr>
          <w:rFonts w:ascii="HG丸ｺﾞｼｯｸM-PRO" w:eastAsia="HG丸ｺﾞｼｯｸM-PRO" w:hAnsi="ＭＳ Ｐゴシック" w:hint="eastAsia"/>
          <w:b/>
          <w:sz w:val="24"/>
          <w:szCs w:val="24"/>
          <w:shd w:val="pct15" w:color="auto" w:fill="FFFFFF"/>
        </w:rPr>
        <w:t>「海外研修制度が充実！」</w:t>
      </w:r>
    </w:p>
    <w:p w:rsidR="0092357D" w:rsidRPr="002A05E6" w:rsidRDefault="0092357D" w:rsidP="00197129">
      <w:pPr>
        <w:snapToGrid w:val="0"/>
        <w:ind w:firstLineChars="100" w:firstLine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国際関係コースでは、学生のみなさんが海外へ学びに行くことを積極的にサポートしており、次の２つの研修制度があります。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〇「海外語学研修」</w:t>
      </w:r>
    </w:p>
    <w:p w:rsidR="0092357D" w:rsidRPr="002A05E6" w:rsidRDefault="0092357D" w:rsidP="00197129">
      <w:pPr>
        <w:snapToGrid w:val="0"/>
        <w:ind w:leftChars="100" w:left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夏休みや春休みを利用して、海外の大学や語学学校で語学研修をすることができます。</w:t>
      </w:r>
    </w:p>
    <w:p w:rsidR="0092357D" w:rsidRPr="002A05E6" w:rsidRDefault="0092357D" w:rsidP="00197129">
      <w:pPr>
        <w:snapToGrid w:val="0"/>
        <w:ind w:leftChars="100" w:left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単位認定は、最大８単位まで可能です。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〇「海外フィールドワーク研修」</w:t>
      </w:r>
    </w:p>
    <w:p w:rsidR="0092357D" w:rsidRPr="002A05E6" w:rsidRDefault="0092357D" w:rsidP="00197129">
      <w:pPr>
        <w:snapToGrid w:val="0"/>
        <w:ind w:leftChars="100" w:left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海外に出向いて、現地で調査研究を行うことができます。</w:t>
      </w:r>
    </w:p>
    <w:p w:rsidR="0092357D" w:rsidRPr="002A05E6" w:rsidRDefault="0092357D" w:rsidP="00197129">
      <w:pPr>
        <w:snapToGrid w:val="0"/>
        <w:ind w:leftChars="100" w:left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調査期間とレポートの文字数に応じて、２単位から８単位までの単位認定が可能です。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b/>
          <w:sz w:val="24"/>
          <w:szCs w:val="24"/>
          <w:shd w:val="pct15" w:color="auto" w:fill="FFFFFF"/>
        </w:rPr>
      </w:pPr>
      <w:r w:rsidRPr="002A05E6">
        <w:rPr>
          <w:rFonts w:ascii="HG丸ｺﾞｼｯｸM-PRO" w:eastAsia="HG丸ｺﾞｼｯｸM-PRO" w:hAnsi="ＭＳ Ｐゴシック" w:hint="eastAsia"/>
          <w:b/>
          <w:sz w:val="24"/>
          <w:szCs w:val="24"/>
          <w:shd w:val="pct15" w:color="auto" w:fill="FFFFFF"/>
        </w:rPr>
        <w:t>「世界の各地域についてのゼミ」</w:t>
      </w:r>
    </w:p>
    <w:p w:rsidR="0092357D" w:rsidRDefault="0092357D" w:rsidP="00197129">
      <w:pPr>
        <w:snapToGrid w:val="0"/>
        <w:ind w:firstLineChars="100" w:firstLine="21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国際関係コースでは、次の地域に関するゼミが開かれており、それらの地域について</w:t>
      </w:r>
    </w:p>
    <w:p w:rsidR="0092357D" w:rsidRPr="002A05E6" w:rsidRDefault="0092357D" w:rsidP="001777EA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とことん研究することができます。</w:t>
      </w:r>
    </w:p>
    <w:p w:rsidR="0092357D" w:rsidRPr="002A05E6" w:rsidRDefault="0092357D" w:rsidP="006A454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92357D" w:rsidP="00197129">
      <w:pPr>
        <w:snapToGrid w:val="0"/>
        <w:ind w:firstLineChars="500" w:firstLine="105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〇アフリカ圏　　　〇ドイツ語圏　　　〇フランス語圏</w:t>
      </w:r>
    </w:p>
    <w:p w:rsidR="0092357D" w:rsidRPr="002A05E6" w:rsidRDefault="0092357D" w:rsidP="00197129">
      <w:pPr>
        <w:snapToGrid w:val="0"/>
        <w:ind w:firstLineChars="500" w:firstLine="105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〇中国語圏　　　　〇スペイン語圏　　〇英語圏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ゼミは、経済学部・経営学部・法学部・政策学部からの提供ゼミから選ぶことも可能です。</w:t>
      </w:r>
    </w:p>
    <w:p w:rsidR="0092357D" w:rsidRPr="002A05E6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</w:p>
    <w:p w:rsidR="0092357D" w:rsidRDefault="0092357D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 w:rsidRPr="002A05E6">
        <w:rPr>
          <w:rFonts w:ascii="HG丸ｺﾞｼｯｸM-PRO" w:eastAsia="HG丸ｺﾞｼｯｸM-PRO" w:hAnsi="ＭＳ Ｐゴシック" w:hint="eastAsia"/>
          <w:szCs w:val="21"/>
        </w:rPr>
        <w:t>国際関係コースに関する質問は、「教学部」までお願いします。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9436E4" w:rsidRPr="009436E4" w:rsidTr="009436E4">
        <w:trPr>
          <w:trHeight w:hRule="exact" w:val="113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9436E4" w:rsidRPr="009436E4" w:rsidRDefault="009436E4" w:rsidP="009436E4">
            <w:pPr>
              <w:adjustRightInd w:val="0"/>
              <w:snapToGrid w:val="0"/>
              <w:spacing w:line="240" w:lineRule="exact"/>
              <w:jc w:val="left"/>
              <w:rPr>
                <w:szCs w:val="30"/>
              </w:rPr>
            </w:pPr>
          </w:p>
        </w:tc>
      </w:tr>
      <w:tr w:rsidR="009436E4" w:rsidRPr="009436E4" w:rsidTr="009436E4">
        <w:trPr>
          <w:trHeight w:hRule="exact" w:val="113"/>
        </w:trPr>
        <w:tc>
          <w:tcPr>
            <w:tcW w:w="8505" w:type="dxa"/>
            <w:tcBorders>
              <w:bottom w:val="nil"/>
            </w:tcBorders>
          </w:tcPr>
          <w:p w:rsidR="009436E4" w:rsidRPr="009436E4" w:rsidRDefault="009436E4" w:rsidP="009436E4">
            <w:pPr>
              <w:adjustRightInd w:val="0"/>
              <w:snapToGrid w:val="0"/>
              <w:spacing w:line="240" w:lineRule="exact"/>
              <w:jc w:val="left"/>
              <w:rPr>
                <w:szCs w:val="30"/>
              </w:rPr>
            </w:pPr>
          </w:p>
        </w:tc>
      </w:tr>
      <w:tr w:rsidR="009436E4" w:rsidTr="009436E4">
        <w:trPr>
          <w:trHeight w:val="1253"/>
        </w:trPr>
        <w:tc>
          <w:tcPr>
            <w:tcW w:w="8505" w:type="dxa"/>
            <w:tcBorders>
              <w:top w:val="nil"/>
              <w:bottom w:val="nil"/>
            </w:tcBorders>
          </w:tcPr>
          <w:p w:rsidR="00202231" w:rsidRDefault="009436E4" w:rsidP="00202231">
            <w:pPr>
              <w:adjustRightInd w:val="0"/>
              <w:snapToGrid w:val="0"/>
              <w:spacing w:line="400" w:lineRule="exact"/>
              <w:ind w:leftChars="50" w:left="105"/>
              <w:jc w:val="left"/>
              <w:rPr>
                <w:rFonts w:ascii="HG丸ｺﾞｼｯｸM-PRO" w:eastAsia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sz w:val="30"/>
                <w:szCs w:val="30"/>
              </w:rPr>
              <w:t>国際関係</w:t>
            </w:r>
            <w:r w:rsidRPr="005209EC">
              <w:rPr>
                <w:rFonts w:ascii="HG丸ｺﾞｼｯｸM-PRO" w:eastAsia="HG丸ｺﾞｼｯｸM-PRO" w:hint="eastAsia"/>
                <w:sz w:val="30"/>
                <w:szCs w:val="30"/>
              </w:rPr>
              <w:t>コース説明会</w:t>
            </w:r>
          </w:p>
          <w:p w:rsidR="009436E4" w:rsidRPr="005209EC" w:rsidRDefault="009436E4" w:rsidP="00202231">
            <w:pPr>
              <w:adjustRightInd w:val="0"/>
              <w:snapToGrid w:val="0"/>
              <w:spacing w:line="400" w:lineRule="exact"/>
              <w:ind w:leftChars="50" w:left="105"/>
              <w:jc w:val="left"/>
              <w:rPr>
                <w:rFonts w:ascii="HG丸ｺﾞｼｯｸM-PRO" w:eastAsia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sz w:val="30"/>
                <w:szCs w:val="30"/>
              </w:rPr>
              <w:t>【４月1７</w:t>
            </w:r>
            <w:r w:rsidR="00202231">
              <w:rPr>
                <w:rFonts w:ascii="HG丸ｺﾞｼｯｸM-PRO" w:eastAsia="HG丸ｺﾞｼｯｸM-PRO" w:hint="eastAsia"/>
                <w:sz w:val="30"/>
                <w:szCs w:val="30"/>
              </w:rPr>
              <w:t>日(木)</w:t>
            </w:r>
            <w:r w:rsidRPr="005209EC">
              <w:rPr>
                <w:rFonts w:ascii="HG丸ｺﾞｼｯｸM-PRO" w:eastAsia="HG丸ｺﾞｼｯｸM-PRO" w:hint="eastAsia"/>
                <w:sz w:val="30"/>
                <w:szCs w:val="30"/>
              </w:rPr>
              <w:t>12:</w:t>
            </w:r>
            <w:r>
              <w:rPr>
                <w:rFonts w:ascii="HG丸ｺﾞｼｯｸM-PRO" w:eastAsia="HG丸ｺﾞｼｯｸM-PRO" w:hint="eastAsia"/>
                <w:sz w:val="30"/>
                <w:szCs w:val="30"/>
              </w:rPr>
              <w:t>3</w:t>
            </w:r>
            <w:r w:rsidRPr="005209EC">
              <w:rPr>
                <w:rFonts w:ascii="HG丸ｺﾞｼｯｸM-PRO" w:eastAsia="HG丸ｺﾞｼｯｸM-PRO" w:hint="eastAsia"/>
                <w:sz w:val="30"/>
                <w:szCs w:val="30"/>
              </w:rPr>
              <w:t>0～</w:t>
            </w:r>
            <w:r w:rsidR="00202231">
              <w:rPr>
                <w:rFonts w:ascii="HG丸ｺﾞｼｯｸM-PRO" w:eastAsia="HG丸ｺﾞｼｯｸM-PRO" w:hint="eastAsia"/>
                <w:sz w:val="30"/>
                <w:szCs w:val="30"/>
              </w:rPr>
              <w:t>13:00</w:t>
            </w:r>
            <w:r>
              <w:rPr>
                <w:rFonts w:ascii="HG丸ｺﾞｼｯｸM-PRO" w:eastAsia="HG丸ｺﾞｼｯｸM-PRO" w:hint="eastAsia"/>
                <w:sz w:val="30"/>
                <w:szCs w:val="30"/>
              </w:rPr>
              <w:t>】</w:t>
            </w:r>
            <w:r w:rsidRPr="005209EC">
              <w:rPr>
                <w:rFonts w:ascii="HG丸ｺﾞｼｯｸM-PRO" w:eastAsia="HG丸ｺﾞｼｯｸM-PRO" w:hint="eastAsia"/>
                <w:sz w:val="30"/>
                <w:szCs w:val="30"/>
              </w:rPr>
              <w:t>21号館</w:t>
            </w:r>
            <w:r>
              <w:rPr>
                <w:rFonts w:ascii="HG丸ｺﾞｼｯｸM-PRO" w:eastAsia="HG丸ｺﾞｼｯｸM-PRO" w:hint="eastAsia"/>
                <w:sz w:val="30"/>
                <w:szCs w:val="30"/>
              </w:rPr>
              <w:t>20１</w:t>
            </w:r>
            <w:r w:rsidRPr="005209EC">
              <w:rPr>
                <w:rFonts w:ascii="HG丸ｺﾞｼｯｸM-PRO" w:eastAsia="HG丸ｺﾞｼｯｸM-PRO" w:hint="eastAsia"/>
                <w:sz w:val="30"/>
                <w:szCs w:val="30"/>
              </w:rPr>
              <w:t>教室</w:t>
            </w:r>
          </w:p>
          <w:p w:rsidR="009436E4" w:rsidRDefault="009436E4" w:rsidP="00202231">
            <w:pPr>
              <w:adjustRightInd w:val="0"/>
              <w:snapToGrid w:val="0"/>
              <w:spacing w:line="400" w:lineRule="exact"/>
              <w:ind w:leftChars="50" w:left="105"/>
              <w:jc w:val="left"/>
              <w:rPr>
                <w:rFonts w:ascii="HG丸ｺﾞｼｯｸM-PRO" w:eastAsia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sz w:val="30"/>
                <w:szCs w:val="30"/>
              </w:rPr>
              <w:t xml:space="preserve">※ </w:t>
            </w:r>
            <w:r w:rsidRPr="005209EC">
              <w:rPr>
                <w:rFonts w:ascii="HG丸ｺﾞｼｯｸM-PRO" w:eastAsia="HG丸ｺﾞｼｯｸM-PRO" w:hint="eastAsia"/>
                <w:sz w:val="30"/>
                <w:szCs w:val="30"/>
              </w:rPr>
              <w:t>昼食持参可</w:t>
            </w:r>
            <w:r>
              <w:rPr>
                <w:rFonts w:ascii="HG丸ｺﾞｼｯｸM-PRO" w:eastAsia="HG丸ｺﾞｼｯｸM-PRO" w:hint="eastAsia"/>
                <w:sz w:val="30"/>
                <w:szCs w:val="30"/>
              </w:rPr>
              <w:t xml:space="preserve">　※申込書を配布します</w:t>
            </w:r>
          </w:p>
          <w:p w:rsidR="009436E4" w:rsidRDefault="009436E4" w:rsidP="00202231">
            <w:pPr>
              <w:adjustRightInd w:val="0"/>
              <w:snapToGrid w:val="0"/>
              <w:spacing w:line="400" w:lineRule="exact"/>
              <w:ind w:leftChars="50" w:left="105"/>
              <w:jc w:val="left"/>
              <w:rPr>
                <w:rFonts w:ascii="HG丸ｺﾞｼｯｸM-PRO" w:eastAsia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sz w:val="30"/>
                <w:szCs w:val="30"/>
              </w:rPr>
              <w:t>※ 申込書の提出日は</w:t>
            </w:r>
            <w:r w:rsidR="00202231">
              <w:rPr>
                <w:rFonts w:ascii="HG丸ｺﾞｼｯｸM-PRO" w:eastAsia="HG丸ｺﾞｼｯｸM-PRO" w:hint="eastAsia"/>
                <w:sz w:val="30"/>
                <w:szCs w:val="30"/>
              </w:rPr>
              <w:t>5</w:t>
            </w:r>
            <w:r>
              <w:rPr>
                <w:rFonts w:ascii="HG丸ｺﾞｼｯｸM-PRO" w:eastAsia="HG丸ｺﾞｼｯｸM-PRO" w:hint="eastAsia"/>
                <w:sz w:val="30"/>
                <w:szCs w:val="30"/>
              </w:rPr>
              <w:t>月7日(水)・8日(木)</w:t>
            </w:r>
            <w:r w:rsidR="00202231">
              <w:rPr>
                <w:rFonts w:ascii="HG丸ｺﾞｼｯｸM-PRO" w:eastAsia="HG丸ｺﾞｼｯｸM-PRO" w:hint="eastAsia"/>
                <w:sz w:val="30"/>
                <w:szCs w:val="3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30"/>
                <w:szCs w:val="30"/>
              </w:rPr>
              <w:t>9:00～16:00</w:t>
            </w:r>
          </w:p>
        </w:tc>
      </w:tr>
      <w:tr w:rsidR="009436E4" w:rsidRPr="009436E4" w:rsidTr="009436E4">
        <w:trPr>
          <w:trHeight w:hRule="exact" w:val="113"/>
        </w:trPr>
        <w:tc>
          <w:tcPr>
            <w:tcW w:w="8505" w:type="dxa"/>
            <w:tcBorders>
              <w:top w:val="nil"/>
            </w:tcBorders>
          </w:tcPr>
          <w:p w:rsidR="009436E4" w:rsidRPr="009436E4" w:rsidRDefault="009436E4" w:rsidP="009436E4">
            <w:pPr>
              <w:adjustRightInd w:val="0"/>
              <w:snapToGrid w:val="0"/>
              <w:spacing w:line="240" w:lineRule="exact"/>
              <w:jc w:val="left"/>
              <w:rPr>
                <w:szCs w:val="30"/>
              </w:rPr>
            </w:pPr>
          </w:p>
        </w:tc>
      </w:tr>
    </w:tbl>
    <w:p w:rsidR="00273253" w:rsidRDefault="00202231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5DE815F" wp14:editId="74160CE6">
            <wp:simplePos x="0" y="0"/>
            <wp:positionH relativeFrom="column">
              <wp:posOffset>-428625</wp:posOffset>
            </wp:positionH>
            <wp:positionV relativeFrom="paragraph">
              <wp:posOffset>133350</wp:posOffset>
            </wp:positionV>
            <wp:extent cx="674370" cy="888365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253" w:rsidRPr="002A05E6" w:rsidRDefault="00202231" w:rsidP="00581572">
      <w:pPr>
        <w:snapToGrid w:val="0"/>
        <w:rPr>
          <w:rFonts w:ascii="HG丸ｺﾞｼｯｸM-PRO" w:eastAsia="HG丸ｺﾞｼｯｸM-PRO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6C0410F" wp14:editId="288CAF06">
            <wp:simplePos x="0" y="0"/>
            <wp:positionH relativeFrom="column">
              <wp:posOffset>1828800</wp:posOffset>
            </wp:positionH>
            <wp:positionV relativeFrom="paragraph">
              <wp:posOffset>40005</wp:posOffset>
            </wp:positionV>
            <wp:extent cx="615950" cy="8026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99D50" wp14:editId="07E4C53B">
            <wp:simplePos x="0" y="0"/>
            <wp:positionH relativeFrom="column">
              <wp:posOffset>5143500</wp:posOffset>
            </wp:positionH>
            <wp:positionV relativeFrom="paragraph">
              <wp:posOffset>55245</wp:posOffset>
            </wp:positionV>
            <wp:extent cx="572770" cy="800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6F20A1" wp14:editId="3843A32B">
            <wp:simplePos x="0" y="0"/>
            <wp:positionH relativeFrom="column">
              <wp:posOffset>4000500</wp:posOffset>
            </wp:positionH>
            <wp:positionV relativeFrom="paragraph">
              <wp:posOffset>43180</wp:posOffset>
            </wp:positionV>
            <wp:extent cx="608965" cy="850265"/>
            <wp:effectExtent l="0" t="0" r="63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78B01" wp14:editId="08FC6BCD">
            <wp:simplePos x="0" y="0"/>
            <wp:positionH relativeFrom="column">
              <wp:posOffset>2857500</wp:posOffset>
            </wp:positionH>
            <wp:positionV relativeFrom="paragraph">
              <wp:posOffset>43815</wp:posOffset>
            </wp:positionV>
            <wp:extent cx="608965" cy="850265"/>
            <wp:effectExtent l="0" t="0" r="635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3DB7A41" wp14:editId="75EDFFA1">
            <wp:simplePos x="0" y="0"/>
            <wp:positionH relativeFrom="column">
              <wp:posOffset>685800</wp:posOffset>
            </wp:positionH>
            <wp:positionV relativeFrom="paragraph">
              <wp:posOffset>-5715</wp:posOffset>
            </wp:positionV>
            <wp:extent cx="611505" cy="8597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253" w:rsidRPr="002A05E6" w:rsidSect="0027325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05" w:rsidRDefault="00A33805" w:rsidP="008A44BB">
      <w:r>
        <w:separator/>
      </w:r>
    </w:p>
  </w:endnote>
  <w:endnote w:type="continuationSeparator" w:id="0">
    <w:p w:rsidR="00A33805" w:rsidRDefault="00A33805" w:rsidP="008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05" w:rsidRDefault="00A33805" w:rsidP="008A44BB">
      <w:r>
        <w:separator/>
      </w:r>
    </w:p>
  </w:footnote>
  <w:footnote w:type="continuationSeparator" w:id="0">
    <w:p w:rsidR="00A33805" w:rsidRDefault="00A33805" w:rsidP="008A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1A"/>
    <w:rsid w:val="001033EC"/>
    <w:rsid w:val="001437BE"/>
    <w:rsid w:val="001777EA"/>
    <w:rsid w:val="00197129"/>
    <w:rsid w:val="001B10F7"/>
    <w:rsid w:val="00202231"/>
    <w:rsid w:val="0022096E"/>
    <w:rsid w:val="00273253"/>
    <w:rsid w:val="002935D7"/>
    <w:rsid w:val="002A05E6"/>
    <w:rsid w:val="003C5680"/>
    <w:rsid w:val="00443C4F"/>
    <w:rsid w:val="00465123"/>
    <w:rsid w:val="004E4163"/>
    <w:rsid w:val="00546C8D"/>
    <w:rsid w:val="0056228B"/>
    <w:rsid w:val="00581572"/>
    <w:rsid w:val="006777A7"/>
    <w:rsid w:val="006A4542"/>
    <w:rsid w:val="006E24F0"/>
    <w:rsid w:val="006E7A2A"/>
    <w:rsid w:val="007C7523"/>
    <w:rsid w:val="008A44BB"/>
    <w:rsid w:val="0092357D"/>
    <w:rsid w:val="009436E4"/>
    <w:rsid w:val="009A5941"/>
    <w:rsid w:val="009C4CC8"/>
    <w:rsid w:val="009C5C24"/>
    <w:rsid w:val="009D4330"/>
    <w:rsid w:val="00A33805"/>
    <w:rsid w:val="00B95C4B"/>
    <w:rsid w:val="00CB04EE"/>
    <w:rsid w:val="00CE521A"/>
    <w:rsid w:val="00D04F3A"/>
    <w:rsid w:val="00D43DBE"/>
    <w:rsid w:val="00D642FB"/>
    <w:rsid w:val="00DA2DD4"/>
    <w:rsid w:val="00DE7776"/>
    <w:rsid w:val="00F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06FAEE-26C5-43F4-8A85-E59F740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4BB"/>
  </w:style>
  <w:style w:type="paragraph" w:styleId="a5">
    <w:name w:val="footer"/>
    <w:basedOn w:val="a"/>
    <w:link w:val="a6"/>
    <w:uiPriority w:val="99"/>
    <w:unhideWhenUsed/>
    <w:rsid w:val="008A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4BB"/>
  </w:style>
  <w:style w:type="paragraph" w:styleId="a7">
    <w:name w:val="Balloon Text"/>
    <w:basedOn w:val="a"/>
    <w:link w:val="a8"/>
    <w:uiPriority w:val="99"/>
    <w:semiHidden/>
    <w:unhideWhenUsed/>
    <w:rsid w:val="0027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2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5C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国際関係コース</vt:lpstr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国際関係コース</dc:title>
  <dc:creator>ando</dc:creator>
  <cp:lastModifiedBy>ochiai</cp:lastModifiedBy>
  <cp:revision>3</cp:revision>
  <cp:lastPrinted>2014-01-09T07:55:00Z</cp:lastPrinted>
  <dcterms:created xsi:type="dcterms:W3CDTF">2014-04-07T02:27:00Z</dcterms:created>
  <dcterms:modified xsi:type="dcterms:W3CDTF">2014-04-07T02:28:00Z</dcterms:modified>
</cp:coreProperties>
</file>